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33D" w:rsidRDefault="00FD333D" w:rsidP="00FD333D">
      <w:pPr>
        <w:pStyle w:val="instructor-bio-text"/>
        <w:spacing w:before="2" w:after="2"/>
        <w:rPr>
          <w:rFonts w:cs="Times New Roman"/>
        </w:rPr>
      </w:pPr>
      <w:r w:rsidRPr="00916162">
        <w:rPr>
          <w:rStyle w:val="Strong"/>
          <w:rFonts w:cs="Times New Roman"/>
          <w:b w:val="0"/>
        </w:rPr>
        <w:t xml:space="preserve">Kim </w:t>
      </w:r>
      <w:proofErr w:type="spellStart"/>
      <w:r w:rsidRPr="00916162">
        <w:rPr>
          <w:rStyle w:val="Strong"/>
          <w:rFonts w:cs="Times New Roman"/>
          <w:b w:val="0"/>
        </w:rPr>
        <w:t>Grinfeder</w:t>
      </w:r>
      <w:proofErr w:type="spellEnd"/>
      <w:r>
        <w:rPr>
          <w:rFonts w:cs="Times New Roman"/>
        </w:rPr>
        <w:t xml:space="preserve"> is an assistant professor in the Visual Journalism program at the University of Miami School of Communication. He joined the faculty in 2003 and holds a master's degree in Interactive Telecommunications from New York University and a bachelor of arts in History from the University of Miami. His research interests include interaction design and multimedia storytelling. His professional background includes positions in design, programming, and new media consulting </w:t>
      </w:r>
    </w:p>
    <w:p w:rsidR="00FD333D" w:rsidRDefault="00FD333D" w:rsidP="00FD333D">
      <w:pPr>
        <w:pStyle w:val="instructor-bio-text"/>
        <w:spacing w:before="2" w:after="2"/>
        <w:rPr>
          <w:rFonts w:cs="Times New Roman"/>
        </w:rPr>
      </w:pPr>
      <w:r>
        <w:rPr>
          <w:rFonts w:cs="Times New Roman"/>
        </w:rPr>
        <w:t xml:space="preserve">His awards include NPPA Best of Photojournalism (best of the web &amp; 1st and 2nd place best multimedia package - 2006), Flash in the Can (2006), Pictures of the Year International (2006), the Association for Education in Journalism and Mass Communication Best of Web Award (2004, 2005, 2006, 2007, 2008), he has received three honorable mentions in the Knight Batten Awards (2006, 2008), a Gold Award Winner in the Horizon Interactive Awards, was nominated for a Webby Award and was a finalist at the Flash Forward Film Festival. His students have also won numerous awards for their projects under his guidance, including two Society of Professional Journalists National Mark of Excellence Awards and a Webby Award Nomination. </w:t>
      </w:r>
    </w:p>
    <w:p w:rsidR="000E3E4D" w:rsidRDefault="00916162"/>
    <w:sectPr w:rsidR="000E3E4D" w:rsidSect="000E3E4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D333D"/>
    <w:rsid w:val="00916162"/>
    <w:rsid w:val="00D34D1E"/>
    <w:rsid w:val="00FD333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A3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instructor-bio-text">
    <w:name w:val="instructor-bio-text"/>
    <w:basedOn w:val="Normal"/>
    <w:rsid w:val="00FD333D"/>
    <w:pPr>
      <w:spacing w:beforeLines="1" w:afterLines="1"/>
    </w:pPr>
    <w:rPr>
      <w:rFonts w:ascii="Times" w:hAnsi="Times"/>
      <w:sz w:val="20"/>
      <w:szCs w:val="20"/>
    </w:rPr>
  </w:style>
  <w:style w:type="character" w:styleId="Strong">
    <w:name w:val="Strong"/>
    <w:basedOn w:val="DefaultParagraphFont"/>
    <w:uiPriority w:val="22"/>
    <w:rsid w:val="00FD333D"/>
    <w:rPr>
      <w:b/>
    </w:rPr>
  </w:style>
</w:styles>
</file>

<file path=word/webSettings.xml><?xml version="1.0" encoding="utf-8"?>
<w:webSettings xmlns:r="http://schemas.openxmlformats.org/officeDocument/2006/relationships" xmlns:w="http://schemas.openxmlformats.org/wordprocessingml/2006/main">
  <w:divs>
    <w:div w:id="20868778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997</Characters>
  <Application>Microsoft Macintosh Word</Application>
  <DocSecurity>0</DocSecurity>
  <Lines>8</Lines>
  <Paragraphs>1</Paragraphs>
  <ScaleCrop>false</ScaleCrop>
  <Company>University of Missouri</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Jessica Cherry</cp:lastModifiedBy>
  <cp:revision>2</cp:revision>
  <dcterms:created xsi:type="dcterms:W3CDTF">2011-01-30T04:03:00Z</dcterms:created>
  <dcterms:modified xsi:type="dcterms:W3CDTF">2011-02-03T09:17:00Z</dcterms:modified>
</cp:coreProperties>
</file>